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049A" w14:textId="77777777" w:rsidR="00102AD5" w:rsidRDefault="00102AD5" w:rsidP="00102AD5">
      <w:pPr>
        <w:jc w:val="center"/>
        <w:rPr>
          <w:rFonts w:ascii="Times New Roman" w:hAnsi="Times New Roman" w:cs="Times New Roman"/>
          <w:b/>
          <w:bCs/>
        </w:rPr>
      </w:pPr>
      <w:r w:rsidRPr="004D6BA2">
        <w:rPr>
          <w:noProof/>
        </w:rPr>
        <w:drawing>
          <wp:inline distT="0" distB="0" distL="0" distR="0" wp14:anchorId="09111248" wp14:editId="0CDE31F1">
            <wp:extent cx="1365250" cy="962025"/>
            <wp:effectExtent l="0" t="0" r="6350" b="9525"/>
            <wp:docPr id="1598225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06BD3" w14:textId="77777777" w:rsidR="00102AD5" w:rsidRDefault="00102AD5" w:rsidP="00102AD5">
      <w:pPr>
        <w:jc w:val="center"/>
        <w:rPr>
          <w:rFonts w:ascii="Times New Roman" w:hAnsi="Times New Roman" w:cs="Times New Roman"/>
          <w:b/>
          <w:bCs/>
        </w:rPr>
      </w:pPr>
    </w:p>
    <w:p w14:paraId="20CA25C4" w14:textId="56D25053" w:rsidR="00102AD5" w:rsidRPr="006E506D" w:rsidRDefault="00102AD5" w:rsidP="00102AD5">
      <w:pPr>
        <w:jc w:val="center"/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>ANEKS 1</w:t>
      </w:r>
    </w:p>
    <w:p w14:paraId="06179956" w14:textId="77777777" w:rsidR="00102AD5" w:rsidRPr="006E506D" w:rsidRDefault="00102AD5" w:rsidP="00102AD5">
      <w:pPr>
        <w:jc w:val="center"/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>TERMA REFERENCE &amp; DELIVERABLES</w:t>
      </w:r>
    </w:p>
    <w:p w14:paraId="52623682" w14:textId="77777777" w:rsidR="00102AD5" w:rsidRPr="006E506D" w:rsidRDefault="00102AD5" w:rsidP="00102AD5">
      <w:p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  <w:b/>
          <w:bCs/>
        </w:rPr>
        <w:t>Pozicioni</w:t>
      </w:r>
      <w:proofErr w:type="spellEnd"/>
      <w:r w:rsidRPr="006E506D">
        <w:rPr>
          <w:rFonts w:ascii="Times New Roman" w:hAnsi="Times New Roman" w:cs="Times New Roman"/>
          <w:b/>
          <w:bCs/>
        </w:rPr>
        <w:t>:</w:t>
      </w:r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Eksperte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Profilizimi</w:t>
      </w:r>
      <w:proofErr w:type="spellEnd"/>
      <w:r w:rsidRPr="006E506D">
        <w:rPr>
          <w:rFonts w:ascii="Times New Roman" w:hAnsi="Times New Roman" w:cs="Times New Roman"/>
        </w:rPr>
        <w:br/>
      </w:r>
      <w:proofErr w:type="spellStart"/>
      <w:r w:rsidRPr="006E506D">
        <w:rPr>
          <w:rFonts w:ascii="Times New Roman" w:hAnsi="Times New Roman" w:cs="Times New Roman"/>
          <w:b/>
          <w:bCs/>
        </w:rPr>
        <w:t>Vendndodhja</w:t>
      </w:r>
      <w:proofErr w:type="spellEnd"/>
      <w:r w:rsidRPr="006E506D">
        <w:rPr>
          <w:rFonts w:ascii="Times New Roman" w:hAnsi="Times New Roman" w:cs="Times New Roman"/>
          <w:b/>
          <w:bCs/>
        </w:rPr>
        <w:t>:</w:t>
      </w:r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Bashkia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Shkodër</w:t>
      </w:r>
      <w:proofErr w:type="spellEnd"/>
      <w:r w:rsidRPr="006E506D">
        <w:rPr>
          <w:rFonts w:ascii="Times New Roman" w:hAnsi="Times New Roman" w:cs="Times New Roman"/>
        </w:rPr>
        <w:br/>
      </w:r>
      <w:proofErr w:type="spellStart"/>
      <w:r w:rsidRPr="006E506D">
        <w:rPr>
          <w:rFonts w:ascii="Times New Roman" w:hAnsi="Times New Roman" w:cs="Times New Roman"/>
          <w:b/>
          <w:bCs/>
        </w:rPr>
        <w:t>Periudha</w:t>
      </w:r>
      <w:proofErr w:type="spellEnd"/>
      <w:r w:rsidRPr="006E506D">
        <w:rPr>
          <w:rFonts w:ascii="Times New Roman" w:hAnsi="Times New Roman" w:cs="Times New Roman"/>
          <w:b/>
          <w:bCs/>
        </w:rPr>
        <w:t>:</w:t>
      </w:r>
      <w:r w:rsidRPr="006E506D">
        <w:rPr>
          <w:rFonts w:ascii="Times New Roman" w:hAnsi="Times New Roman" w:cs="Times New Roman"/>
        </w:rPr>
        <w:t xml:space="preserve"> Mars 2026 – Maj 2026</w:t>
      </w:r>
      <w:r w:rsidRPr="006E506D">
        <w:rPr>
          <w:rFonts w:ascii="Times New Roman" w:hAnsi="Times New Roman" w:cs="Times New Roman"/>
        </w:rPr>
        <w:br/>
      </w:r>
      <w:proofErr w:type="spellStart"/>
      <w:r w:rsidRPr="006E506D">
        <w:rPr>
          <w:rFonts w:ascii="Times New Roman" w:hAnsi="Times New Roman" w:cs="Times New Roman"/>
          <w:b/>
          <w:bCs/>
        </w:rPr>
        <w:t>Raporton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te</w:t>
      </w:r>
      <w:proofErr w:type="spellEnd"/>
      <w:r w:rsidRPr="006E506D">
        <w:rPr>
          <w:rFonts w:ascii="Times New Roman" w:hAnsi="Times New Roman" w:cs="Times New Roman"/>
          <w:b/>
          <w:bCs/>
        </w:rPr>
        <w:t>:</w:t>
      </w:r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Drejtorja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Ekzekutive</w:t>
      </w:r>
      <w:proofErr w:type="spellEnd"/>
      <w:r w:rsidRPr="006E506D">
        <w:rPr>
          <w:rFonts w:ascii="Times New Roman" w:hAnsi="Times New Roman" w:cs="Times New Roman"/>
        </w:rPr>
        <w:t>, YWCA of Albania</w:t>
      </w:r>
      <w:r w:rsidRPr="006E506D">
        <w:rPr>
          <w:rFonts w:ascii="Times New Roman" w:hAnsi="Times New Roman" w:cs="Times New Roman"/>
        </w:rPr>
        <w:br/>
      </w:r>
      <w:r w:rsidRPr="006E506D">
        <w:rPr>
          <w:rFonts w:ascii="Times New Roman" w:hAnsi="Times New Roman" w:cs="Times New Roman"/>
          <w:b/>
          <w:bCs/>
        </w:rPr>
        <w:t>Donator:</w:t>
      </w:r>
      <w:r w:rsidRPr="006E506D">
        <w:rPr>
          <w:rFonts w:ascii="Times New Roman" w:hAnsi="Times New Roman" w:cs="Times New Roman"/>
        </w:rPr>
        <w:t xml:space="preserve"> UNICEF Albania / EU4Youth </w:t>
      </w:r>
    </w:p>
    <w:p w14:paraId="1CD1F0E5" w14:textId="77777777" w:rsidR="00102AD5" w:rsidRPr="006E506D" w:rsidRDefault="00102AD5" w:rsidP="00102AD5">
      <w:pPr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>1. QËLLIMI I POZICIONIT</w:t>
      </w:r>
    </w:p>
    <w:p w14:paraId="3D134899" w14:textId="77777777" w:rsidR="00102AD5" w:rsidRPr="006E506D" w:rsidRDefault="00102AD5" w:rsidP="00102AD5">
      <w:p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Ekspertja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Profilizimit</w:t>
      </w:r>
      <w:proofErr w:type="spellEnd"/>
      <w:r w:rsidRPr="006E506D">
        <w:rPr>
          <w:rFonts w:ascii="Times New Roman" w:hAnsi="Times New Roman" w:cs="Times New Roman"/>
        </w:rPr>
        <w:t xml:space="preserve"> ka </w:t>
      </w:r>
      <w:proofErr w:type="spellStart"/>
      <w:r w:rsidRPr="006E506D">
        <w:rPr>
          <w:rFonts w:ascii="Times New Roman" w:hAnsi="Times New Roman" w:cs="Times New Roman"/>
        </w:rPr>
        <w:t>për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qëllim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mbështesë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procesin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identifikimit</w:t>
      </w:r>
      <w:proofErr w:type="spellEnd"/>
      <w:r w:rsidRPr="006E506D">
        <w:rPr>
          <w:rFonts w:ascii="Times New Roman" w:hAnsi="Times New Roman" w:cs="Times New Roman"/>
        </w:rPr>
        <w:t xml:space="preserve">, </w:t>
      </w:r>
      <w:proofErr w:type="spellStart"/>
      <w:r w:rsidRPr="006E506D">
        <w:rPr>
          <w:rFonts w:ascii="Times New Roman" w:hAnsi="Times New Roman" w:cs="Times New Roman"/>
        </w:rPr>
        <w:t>vlerësimit</w:t>
      </w:r>
      <w:proofErr w:type="spellEnd"/>
      <w:r w:rsidRPr="006E506D">
        <w:rPr>
          <w:rFonts w:ascii="Times New Roman" w:hAnsi="Times New Roman" w:cs="Times New Roman"/>
        </w:rPr>
        <w:t xml:space="preserve"> socio-</w:t>
      </w:r>
      <w:proofErr w:type="spellStart"/>
      <w:r w:rsidRPr="006E506D">
        <w:rPr>
          <w:rFonts w:ascii="Times New Roman" w:hAnsi="Times New Roman" w:cs="Times New Roman"/>
        </w:rPr>
        <w:t>ekonomik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profilizimit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rinjve</w:t>
      </w:r>
      <w:proofErr w:type="spellEnd"/>
      <w:r w:rsidRPr="006E506D">
        <w:rPr>
          <w:rFonts w:ascii="Times New Roman" w:hAnsi="Times New Roman" w:cs="Times New Roman"/>
        </w:rPr>
        <w:t xml:space="preserve"> NEET (15-29 </w:t>
      </w:r>
      <w:proofErr w:type="spellStart"/>
      <w:r w:rsidRPr="006E506D">
        <w:rPr>
          <w:rFonts w:ascii="Times New Roman" w:hAnsi="Times New Roman" w:cs="Times New Roman"/>
        </w:rPr>
        <w:t>vjeç</w:t>
      </w:r>
      <w:proofErr w:type="spellEnd"/>
      <w:r w:rsidRPr="006E506D">
        <w:rPr>
          <w:rFonts w:ascii="Times New Roman" w:hAnsi="Times New Roman" w:cs="Times New Roman"/>
        </w:rPr>
        <w:t xml:space="preserve">) në </w:t>
      </w:r>
      <w:proofErr w:type="spellStart"/>
      <w:r w:rsidRPr="006E506D">
        <w:rPr>
          <w:rFonts w:ascii="Times New Roman" w:hAnsi="Times New Roman" w:cs="Times New Roman"/>
        </w:rPr>
        <w:t>kuadër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projektit</w:t>
      </w:r>
      <w:proofErr w:type="spellEnd"/>
      <w:r w:rsidRPr="006E506D">
        <w:rPr>
          <w:rFonts w:ascii="Times New Roman" w:hAnsi="Times New Roman" w:cs="Times New Roman"/>
        </w:rPr>
        <w:t xml:space="preserve"> “Youth Guarantee – Outreach and Referral to NEET Youth in Shkodra”, duke </w:t>
      </w:r>
      <w:proofErr w:type="spellStart"/>
      <w:r w:rsidRPr="006E506D">
        <w:rPr>
          <w:rFonts w:ascii="Times New Roman" w:hAnsi="Times New Roman" w:cs="Times New Roman"/>
        </w:rPr>
        <w:t>siguruar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mbledhjen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dhënave</w:t>
      </w:r>
      <w:proofErr w:type="spellEnd"/>
      <w:r w:rsidRPr="006E506D">
        <w:rPr>
          <w:rFonts w:ascii="Times New Roman" w:hAnsi="Times New Roman" w:cs="Times New Roman"/>
        </w:rPr>
        <w:t xml:space="preserve">, </w:t>
      </w:r>
      <w:proofErr w:type="spellStart"/>
      <w:r w:rsidRPr="006E506D">
        <w:rPr>
          <w:rFonts w:ascii="Times New Roman" w:hAnsi="Times New Roman" w:cs="Times New Roman"/>
        </w:rPr>
        <w:t>analizimin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nevojave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individuale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hartimin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Planeve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Individuale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Referimit</w:t>
      </w:r>
      <w:proofErr w:type="spellEnd"/>
      <w:r w:rsidRPr="006E506D">
        <w:rPr>
          <w:rFonts w:ascii="Times New Roman" w:hAnsi="Times New Roman" w:cs="Times New Roman"/>
        </w:rPr>
        <w:t xml:space="preserve"> (IRP), në </w:t>
      </w:r>
      <w:proofErr w:type="spellStart"/>
      <w:r w:rsidRPr="006E506D">
        <w:rPr>
          <w:rFonts w:ascii="Times New Roman" w:hAnsi="Times New Roman" w:cs="Times New Roman"/>
        </w:rPr>
        <w:t>përputhje</w:t>
      </w:r>
      <w:proofErr w:type="spellEnd"/>
      <w:r w:rsidRPr="006E506D">
        <w:rPr>
          <w:rFonts w:ascii="Times New Roman" w:hAnsi="Times New Roman" w:cs="Times New Roman"/>
        </w:rPr>
        <w:t xml:space="preserve"> me </w:t>
      </w:r>
      <w:proofErr w:type="spellStart"/>
      <w:r w:rsidRPr="006E506D">
        <w:rPr>
          <w:rFonts w:ascii="Times New Roman" w:hAnsi="Times New Roman" w:cs="Times New Roman"/>
        </w:rPr>
        <w:t>metodologjinë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Garancisë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Rinore</w:t>
      </w:r>
      <w:proofErr w:type="spellEnd"/>
      <w:r w:rsidRPr="006E506D">
        <w:rPr>
          <w:rFonts w:ascii="Times New Roman" w:hAnsi="Times New Roman" w:cs="Times New Roman"/>
        </w:rPr>
        <w:t xml:space="preserve">. </w:t>
      </w:r>
    </w:p>
    <w:p w14:paraId="27D4F365" w14:textId="77777777" w:rsidR="00102AD5" w:rsidRDefault="00102AD5" w:rsidP="00102AD5">
      <w:pPr>
        <w:rPr>
          <w:rFonts w:ascii="Times New Roman" w:hAnsi="Times New Roman" w:cs="Times New Roman"/>
          <w:b/>
          <w:bCs/>
        </w:rPr>
      </w:pPr>
    </w:p>
    <w:p w14:paraId="2F8A2D0E" w14:textId="77777777" w:rsidR="00102AD5" w:rsidRPr="006E506D" w:rsidRDefault="00102AD5" w:rsidP="00102AD5">
      <w:pPr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>2. FUSHA E PUNËS DHE PËRGJEGJËSITË</w:t>
      </w:r>
    </w:p>
    <w:p w14:paraId="62EF30E0" w14:textId="77777777" w:rsidR="00102AD5" w:rsidRPr="006E506D" w:rsidRDefault="00102AD5" w:rsidP="00102AD5">
      <w:pPr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 xml:space="preserve">2.1 </w:t>
      </w:r>
      <w:proofErr w:type="spellStart"/>
      <w:r w:rsidRPr="006E506D">
        <w:rPr>
          <w:rFonts w:ascii="Times New Roman" w:hAnsi="Times New Roman" w:cs="Times New Roman"/>
          <w:b/>
          <w:bCs/>
        </w:rPr>
        <w:t>Profilizimi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dhe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Vlerësimi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NEET-</w:t>
      </w:r>
      <w:proofErr w:type="spellStart"/>
      <w:r w:rsidRPr="006E506D">
        <w:rPr>
          <w:rFonts w:ascii="Times New Roman" w:hAnsi="Times New Roman" w:cs="Times New Roman"/>
          <w:b/>
          <w:bCs/>
        </w:rPr>
        <w:t>ve</w:t>
      </w:r>
      <w:proofErr w:type="spellEnd"/>
    </w:p>
    <w:p w14:paraId="0D32E376" w14:textId="77777777" w:rsidR="00102AD5" w:rsidRPr="006E506D" w:rsidRDefault="00102AD5" w:rsidP="00102AD5">
      <w:p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Konsulentja</w:t>
      </w:r>
      <w:proofErr w:type="spellEnd"/>
      <w:r w:rsidRPr="006E506D">
        <w:rPr>
          <w:rFonts w:ascii="Times New Roman" w:hAnsi="Times New Roman" w:cs="Times New Roman"/>
        </w:rPr>
        <w:t xml:space="preserve"> do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>:</w:t>
      </w:r>
    </w:p>
    <w:p w14:paraId="744CD06C" w14:textId="77777777" w:rsidR="00102AD5" w:rsidRPr="006E506D" w:rsidRDefault="00102AD5" w:rsidP="00102AD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Kryejë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intervista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individuale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vlerësime</w:t>
      </w:r>
      <w:proofErr w:type="spellEnd"/>
      <w:r w:rsidRPr="006E506D">
        <w:rPr>
          <w:rFonts w:ascii="Times New Roman" w:hAnsi="Times New Roman" w:cs="Times New Roman"/>
        </w:rPr>
        <w:t xml:space="preserve"> socio-</w:t>
      </w:r>
      <w:proofErr w:type="spellStart"/>
      <w:r w:rsidRPr="006E506D">
        <w:rPr>
          <w:rFonts w:ascii="Times New Roman" w:hAnsi="Times New Roman" w:cs="Times New Roman"/>
        </w:rPr>
        <w:t>ekonomike</w:t>
      </w:r>
      <w:proofErr w:type="spellEnd"/>
      <w:r w:rsidRPr="006E506D">
        <w:rPr>
          <w:rFonts w:ascii="Times New Roman" w:hAnsi="Times New Roman" w:cs="Times New Roman"/>
        </w:rPr>
        <w:t xml:space="preserve"> me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rinjtë</w:t>
      </w:r>
      <w:proofErr w:type="spellEnd"/>
      <w:r w:rsidRPr="006E506D">
        <w:rPr>
          <w:rFonts w:ascii="Times New Roman" w:hAnsi="Times New Roman" w:cs="Times New Roman"/>
        </w:rPr>
        <w:t xml:space="preserve"> NEET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identifikuar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nga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projekti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41E4C608" w14:textId="77777777" w:rsidR="00102AD5" w:rsidRPr="006E506D" w:rsidRDefault="00102AD5" w:rsidP="00102AD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Përdorë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instrumentet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profilizimit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miratuara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nga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projekti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partnerët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institucionalë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008DF20F" w14:textId="77777777" w:rsidR="00102AD5" w:rsidRPr="006E506D" w:rsidRDefault="00102AD5" w:rsidP="00102AD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Mbledhë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dokumentojë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informacion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mbi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statusin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arsimor</w:t>
      </w:r>
      <w:proofErr w:type="spellEnd"/>
      <w:r w:rsidRPr="006E506D">
        <w:rPr>
          <w:rFonts w:ascii="Times New Roman" w:hAnsi="Times New Roman" w:cs="Times New Roman"/>
        </w:rPr>
        <w:t xml:space="preserve">, </w:t>
      </w:r>
      <w:proofErr w:type="spellStart"/>
      <w:r w:rsidRPr="006E506D">
        <w:rPr>
          <w:rFonts w:ascii="Times New Roman" w:hAnsi="Times New Roman" w:cs="Times New Roman"/>
        </w:rPr>
        <w:t>ekonomik</w:t>
      </w:r>
      <w:proofErr w:type="spellEnd"/>
      <w:r w:rsidRPr="006E506D">
        <w:rPr>
          <w:rFonts w:ascii="Times New Roman" w:hAnsi="Times New Roman" w:cs="Times New Roman"/>
        </w:rPr>
        <w:t xml:space="preserve">, social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profesional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përfituesve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608BD20F" w14:textId="77777777" w:rsidR="00102AD5" w:rsidRPr="006E506D" w:rsidRDefault="00102AD5" w:rsidP="00102AD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Identifikojë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barrierat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që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pengojnë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integrimin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rinjve</w:t>
      </w:r>
      <w:proofErr w:type="spellEnd"/>
      <w:r w:rsidRPr="006E506D">
        <w:rPr>
          <w:rFonts w:ascii="Times New Roman" w:hAnsi="Times New Roman" w:cs="Times New Roman"/>
        </w:rPr>
        <w:t xml:space="preserve"> në </w:t>
      </w:r>
      <w:proofErr w:type="spellStart"/>
      <w:r w:rsidRPr="006E506D">
        <w:rPr>
          <w:rFonts w:ascii="Times New Roman" w:hAnsi="Times New Roman" w:cs="Times New Roman"/>
        </w:rPr>
        <w:t>arsim</w:t>
      </w:r>
      <w:proofErr w:type="spellEnd"/>
      <w:r w:rsidRPr="006E506D">
        <w:rPr>
          <w:rFonts w:ascii="Times New Roman" w:hAnsi="Times New Roman" w:cs="Times New Roman"/>
        </w:rPr>
        <w:t xml:space="preserve">, </w:t>
      </w:r>
      <w:proofErr w:type="spellStart"/>
      <w:r w:rsidRPr="006E506D">
        <w:rPr>
          <w:rFonts w:ascii="Times New Roman" w:hAnsi="Times New Roman" w:cs="Times New Roman"/>
        </w:rPr>
        <w:t>trajnim</w:t>
      </w:r>
      <w:proofErr w:type="spellEnd"/>
      <w:r w:rsidRPr="006E506D">
        <w:rPr>
          <w:rFonts w:ascii="Times New Roman" w:hAnsi="Times New Roman" w:cs="Times New Roman"/>
        </w:rPr>
        <w:t xml:space="preserve"> apo </w:t>
      </w:r>
      <w:proofErr w:type="spellStart"/>
      <w:r w:rsidRPr="006E506D">
        <w:rPr>
          <w:rFonts w:ascii="Times New Roman" w:hAnsi="Times New Roman" w:cs="Times New Roman"/>
        </w:rPr>
        <w:t>tregun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punës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6F067485" w14:textId="77777777" w:rsidR="00102AD5" w:rsidRPr="006E506D" w:rsidRDefault="00102AD5" w:rsidP="00102AD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Klasifikojë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përfituesit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sipas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nevojave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nivelit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mbështetjes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kërkuar</w:t>
      </w:r>
      <w:proofErr w:type="spellEnd"/>
      <w:r w:rsidRPr="006E506D">
        <w:rPr>
          <w:rFonts w:ascii="Times New Roman" w:hAnsi="Times New Roman" w:cs="Times New Roman"/>
        </w:rPr>
        <w:t xml:space="preserve">. </w:t>
      </w:r>
    </w:p>
    <w:p w14:paraId="65B10D46" w14:textId="77777777" w:rsidR="00102AD5" w:rsidRPr="006E506D" w:rsidRDefault="00102AD5" w:rsidP="00102AD5">
      <w:pPr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 xml:space="preserve">2.2 </w:t>
      </w:r>
      <w:proofErr w:type="spellStart"/>
      <w:r w:rsidRPr="006E506D">
        <w:rPr>
          <w:rFonts w:ascii="Times New Roman" w:hAnsi="Times New Roman" w:cs="Times New Roman"/>
          <w:b/>
          <w:bCs/>
        </w:rPr>
        <w:t>Hartimi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Planeve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Individuale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të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Referimit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(IRP)</w:t>
      </w:r>
    </w:p>
    <w:p w14:paraId="5457131D" w14:textId="77777777" w:rsidR="00102AD5" w:rsidRPr="006E506D" w:rsidRDefault="00102AD5" w:rsidP="00102AD5">
      <w:p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lastRenderedPageBreak/>
        <w:t>Konsulentja</w:t>
      </w:r>
      <w:proofErr w:type="spellEnd"/>
      <w:r w:rsidRPr="006E506D">
        <w:rPr>
          <w:rFonts w:ascii="Times New Roman" w:hAnsi="Times New Roman" w:cs="Times New Roman"/>
        </w:rPr>
        <w:t xml:space="preserve"> do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>:</w:t>
      </w:r>
    </w:p>
    <w:p w14:paraId="2B8533D3" w14:textId="77777777" w:rsidR="00102AD5" w:rsidRPr="006E506D" w:rsidRDefault="00102AD5" w:rsidP="00102AD5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Kontribuojë</w:t>
      </w:r>
      <w:proofErr w:type="spellEnd"/>
      <w:r w:rsidRPr="006E506D">
        <w:rPr>
          <w:rFonts w:ascii="Times New Roman" w:hAnsi="Times New Roman" w:cs="Times New Roman"/>
        </w:rPr>
        <w:t xml:space="preserve"> në </w:t>
      </w:r>
      <w:proofErr w:type="spellStart"/>
      <w:r w:rsidRPr="006E506D">
        <w:rPr>
          <w:rFonts w:ascii="Times New Roman" w:hAnsi="Times New Roman" w:cs="Times New Roman"/>
        </w:rPr>
        <w:t>hartimin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Planeve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Individuale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Referimit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përfituesit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3021FBE5" w14:textId="77777777" w:rsidR="00102AD5" w:rsidRPr="006E506D" w:rsidRDefault="00102AD5" w:rsidP="00102AD5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Bashkëpunojë</w:t>
      </w:r>
      <w:proofErr w:type="spellEnd"/>
      <w:r w:rsidRPr="006E506D">
        <w:rPr>
          <w:rFonts w:ascii="Times New Roman" w:hAnsi="Times New Roman" w:cs="Times New Roman"/>
        </w:rPr>
        <w:t xml:space="preserve"> me Local Focal Point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institucionet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partnere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përcaktimin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shërbimeve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më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përshtatshme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secilin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rast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22C95CA8" w14:textId="77777777" w:rsidR="00102AD5" w:rsidRPr="006E506D" w:rsidRDefault="00102AD5" w:rsidP="00102AD5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Sigurojë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që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çdo</w:t>
      </w:r>
      <w:proofErr w:type="spellEnd"/>
      <w:r w:rsidRPr="006E506D">
        <w:rPr>
          <w:rFonts w:ascii="Times New Roman" w:hAnsi="Times New Roman" w:cs="Times New Roman"/>
        </w:rPr>
        <w:t xml:space="preserve"> plan </w:t>
      </w:r>
      <w:proofErr w:type="spellStart"/>
      <w:r w:rsidRPr="006E506D">
        <w:rPr>
          <w:rFonts w:ascii="Times New Roman" w:hAnsi="Times New Roman" w:cs="Times New Roman"/>
        </w:rPr>
        <w:t>referimi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jetë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personalizuar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dokumentuar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sipas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standardeve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projektit</w:t>
      </w:r>
      <w:proofErr w:type="spellEnd"/>
      <w:r w:rsidRPr="006E506D">
        <w:rPr>
          <w:rFonts w:ascii="Times New Roman" w:hAnsi="Times New Roman" w:cs="Times New Roman"/>
        </w:rPr>
        <w:t xml:space="preserve">. </w:t>
      </w:r>
    </w:p>
    <w:p w14:paraId="21F4520E" w14:textId="77777777" w:rsidR="00102AD5" w:rsidRPr="006E506D" w:rsidRDefault="00102AD5" w:rsidP="00102AD5">
      <w:pPr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 xml:space="preserve">2.3 </w:t>
      </w:r>
      <w:proofErr w:type="spellStart"/>
      <w:r w:rsidRPr="006E506D">
        <w:rPr>
          <w:rFonts w:ascii="Times New Roman" w:hAnsi="Times New Roman" w:cs="Times New Roman"/>
          <w:b/>
          <w:bCs/>
        </w:rPr>
        <w:t>Menaxhimi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i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të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Dhënave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dhe</w:t>
      </w:r>
      <w:proofErr w:type="spellEnd"/>
      <w:r w:rsidRPr="006E50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E506D">
        <w:rPr>
          <w:rFonts w:ascii="Times New Roman" w:hAnsi="Times New Roman" w:cs="Times New Roman"/>
          <w:b/>
          <w:bCs/>
        </w:rPr>
        <w:t>Raportimi</w:t>
      </w:r>
      <w:proofErr w:type="spellEnd"/>
    </w:p>
    <w:p w14:paraId="34FC9F54" w14:textId="77777777" w:rsidR="00102AD5" w:rsidRPr="006E506D" w:rsidRDefault="00102AD5" w:rsidP="00102AD5">
      <w:p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Konsulentja</w:t>
      </w:r>
      <w:proofErr w:type="spellEnd"/>
      <w:r w:rsidRPr="006E506D">
        <w:rPr>
          <w:rFonts w:ascii="Times New Roman" w:hAnsi="Times New Roman" w:cs="Times New Roman"/>
        </w:rPr>
        <w:t xml:space="preserve"> do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>:</w:t>
      </w:r>
    </w:p>
    <w:p w14:paraId="5A7934DA" w14:textId="77777777" w:rsidR="00102AD5" w:rsidRPr="006E506D" w:rsidRDefault="00102AD5" w:rsidP="00102AD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Plotësojë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përditësojë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dokumentacionin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profilizimit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76ED7924" w14:textId="77777777" w:rsidR="00102AD5" w:rsidRPr="006E506D" w:rsidRDefault="00102AD5" w:rsidP="00102AD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Mbajë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evidenca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sakta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konfidenciale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gjithë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përfituesit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0F4D5424" w14:textId="77777777" w:rsidR="00102AD5" w:rsidRDefault="00102AD5" w:rsidP="00102AD5">
      <w:pPr>
        <w:rPr>
          <w:rFonts w:ascii="Times New Roman" w:hAnsi="Times New Roman" w:cs="Times New Roman"/>
          <w:b/>
          <w:bCs/>
        </w:rPr>
      </w:pPr>
    </w:p>
    <w:p w14:paraId="24A19882" w14:textId="77777777" w:rsidR="00102AD5" w:rsidRPr="006E506D" w:rsidRDefault="00102AD5" w:rsidP="00102AD5">
      <w:pPr>
        <w:rPr>
          <w:rFonts w:ascii="Times New Roman" w:hAnsi="Times New Roman" w:cs="Times New Roman"/>
          <w:b/>
          <w:bCs/>
        </w:rPr>
      </w:pPr>
      <w:r w:rsidRPr="006E506D">
        <w:rPr>
          <w:rFonts w:ascii="Times New Roman" w:hAnsi="Times New Roman" w:cs="Times New Roman"/>
          <w:b/>
          <w:bCs/>
        </w:rPr>
        <w:t>3. DELIVERABLES DHE REZULTATE TË MATSHME</w:t>
      </w:r>
    </w:p>
    <w:p w14:paraId="66648C3D" w14:textId="77777777" w:rsidR="00102AD5" w:rsidRPr="006E506D" w:rsidRDefault="00102AD5" w:rsidP="00102AD5">
      <w:p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Gjatë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periudhës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kontratës</w:t>
      </w:r>
      <w:proofErr w:type="spellEnd"/>
      <w:r w:rsidRPr="006E506D">
        <w:rPr>
          <w:rFonts w:ascii="Times New Roman" w:hAnsi="Times New Roman" w:cs="Times New Roman"/>
        </w:rPr>
        <w:t xml:space="preserve">, </w:t>
      </w:r>
      <w:proofErr w:type="spellStart"/>
      <w:r w:rsidRPr="006E506D">
        <w:rPr>
          <w:rFonts w:ascii="Times New Roman" w:hAnsi="Times New Roman" w:cs="Times New Roman"/>
        </w:rPr>
        <w:t>Konsulentja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angazhohet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dorëzojë</w:t>
      </w:r>
      <w:proofErr w:type="spellEnd"/>
      <w:r w:rsidRPr="006E506D">
        <w:rPr>
          <w:rFonts w:ascii="Times New Roman" w:hAnsi="Times New Roman" w:cs="Times New Roman"/>
        </w:rPr>
        <w:t>:</w:t>
      </w:r>
    </w:p>
    <w:p w14:paraId="3A64F845" w14:textId="77777777" w:rsidR="00102AD5" w:rsidRPr="006E506D" w:rsidRDefault="00102AD5" w:rsidP="00102AD5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Formularët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profilizimit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përfituesit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caktuar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nga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projekti</w:t>
      </w:r>
      <w:proofErr w:type="spellEnd"/>
      <w:r w:rsidRPr="006E506D">
        <w:rPr>
          <w:rFonts w:ascii="Times New Roman" w:hAnsi="Times New Roman" w:cs="Times New Roman"/>
        </w:rPr>
        <w:t xml:space="preserve">; </w:t>
      </w:r>
    </w:p>
    <w:p w14:paraId="4E954F6C" w14:textId="77777777" w:rsidR="00102AD5" w:rsidRPr="006E506D" w:rsidRDefault="00102AD5" w:rsidP="00102AD5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Kontribut</w:t>
      </w:r>
      <w:proofErr w:type="spellEnd"/>
      <w:r w:rsidRPr="006E506D">
        <w:rPr>
          <w:rFonts w:ascii="Times New Roman" w:hAnsi="Times New Roman" w:cs="Times New Roman"/>
        </w:rPr>
        <w:t xml:space="preserve"> në </w:t>
      </w:r>
      <w:proofErr w:type="spellStart"/>
      <w:r w:rsidRPr="006E506D">
        <w:rPr>
          <w:rFonts w:ascii="Times New Roman" w:hAnsi="Times New Roman" w:cs="Times New Roman"/>
        </w:rPr>
        <w:t>hartimin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dokumentimin</w:t>
      </w:r>
      <w:proofErr w:type="spellEnd"/>
      <w:r w:rsidRPr="006E506D">
        <w:rPr>
          <w:rFonts w:ascii="Times New Roman" w:hAnsi="Times New Roman" w:cs="Times New Roman"/>
        </w:rPr>
        <w:t xml:space="preserve"> e </w:t>
      </w:r>
      <w:proofErr w:type="spellStart"/>
      <w:r w:rsidRPr="006E506D">
        <w:rPr>
          <w:rFonts w:ascii="Times New Roman" w:hAnsi="Times New Roman" w:cs="Times New Roman"/>
        </w:rPr>
        <w:t>Planeve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Individuale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Referimit</w:t>
      </w:r>
      <w:proofErr w:type="spellEnd"/>
      <w:r w:rsidRPr="006E506D">
        <w:rPr>
          <w:rFonts w:ascii="Times New Roman" w:hAnsi="Times New Roman" w:cs="Times New Roman"/>
        </w:rPr>
        <w:t xml:space="preserve"> (IRP); </w:t>
      </w:r>
    </w:p>
    <w:p w14:paraId="5114D2B3" w14:textId="77777777" w:rsidR="00102AD5" w:rsidRPr="006E506D" w:rsidRDefault="00102AD5" w:rsidP="00102AD5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6E506D">
        <w:rPr>
          <w:rFonts w:ascii="Times New Roman" w:hAnsi="Times New Roman" w:cs="Times New Roman"/>
        </w:rPr>
        <w:t>Dokumentacion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plotë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organizuar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sipas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kërkesave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të</w:t>
      </w:r>
      <w:proofErr w:type="spellEnd"/>
      <w:r w:rsidRPr="006E506D">
        <w:rPr>
          <w:rFonts w:ascii="Times New Roman" w:hAnsi="Times New Roman" w:cs="Times New Roman"/>
        </w:rPr>
        <w:t xml:space="preserve"> YWCA of Albania </w:t>
      </w:r>
      <w:proofErr w:type="spellStart"/>
      <w:r w:rsidRPr="006E506D">
        <w:rPr>
          <w:rFonts w:ascii="Times New Roman" w:hAnsi="Times New Roman" w:cs="Times New Roman"/>
        </w:rPr>
        <w:t>dhe</w:t>
      </w:r>
      <w:proofErr w:type="spellEnd"/>
      <w:r w:rsidRPr="006E506D">
        <w:rPr>
          <w:rFonts w:ascii="Times New Roman" w:hAnsi="Times New Roman" w:cs="Times New Roman"/>
        </w:rPr>
        <w:t xml:space="preserve"> </w:t>
      </w:r>
      <w:proofErr w:type="spellStart"/>
      <w:r w:rsidRPr="006E506D">
        <w:rPr>
          <w:rFonts w:ascii="Times New Roman" w:hAnsi="Times New Roman" w:cs="Times New Roman"/>
        </w:rPr>
        <w:t>projektit</w:t>
      </w:r>
      <w:proofErr w:type="spellEnd"/>
      <w:r w:rsidRPr="006E506D">
        <w:rPr>
          <w:rFonts w:ascii="Times New Roman" w:hAnsi="Times New Roman" w:cs="Times New Roman"/>
        </w:rPr>
        <w:t xml:space="preserve">. </w:t>
      </w:r>
    </w:p>
    <w:p w14:paraId="26E40F85" w14:textId="77777777" w:rsidR="00102AD5" w:rsidRDefault="00102AD5" w:rsidP="00102AD5"/>
    <w:p w14:paraId="6EB97BB8" w14:textId="77777777" w:rsidR="00335974" w:rsidRDefault="00335974"/>
    <w:sectPr w:rsidR="00335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13E41"/>
    <w:multiLevelType w:val="multilevel"/>
    <w:tmpl w:val="F3DA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21AAD"/>
    <w:multiLevelType w:val="multilevel"/>
    <w:tmpl w:val="2B2A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BC69B9"/>
    <w:multiLevelType w:val="multilevel"/>
    <w:tmpl w:val="51CE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FD6726"/>
    <w:multiLevelType w:val="multilevel"/>
    <w:tmpl w:val="C15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D5"/>
    <w:rsid w:val="00102AD5"/>
    <w:rsid w:val="0033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9F38"/>
  <w15:chartTrackingRefBased/>
  <w15:docId w15:val="{0D400C0F-8842-4A94-A4C1-14EEF718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AD5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2026-07-22T12:37:00Z</dcterms:created>
  <dcterms:modified xsi:type="dcterms:W3CDTF">2026-07-22T12:39:00Z</dcterms:modified>
</cp:coreProperties>
</file>